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F8" w:rsidRDefault="002732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50pt;height:50pt;z-index:251657728;visibility:hidden;mso-wrap-edited:f">
            <v:path o:extrusionok="t"/>
            <o:lock v:ext="edit" selection="t"/>
          </v:shape>
        </w:pict>
      </w:r>
    </w:p>
    <w:p w:rsidR="000774F8" w:rsidRDefault="000774F8">
      <w:pPr>
        <w:spacing w:line="360" w:lineRule="auto"/>
        <w:ind w:left="0" w:hanging="2"/>
        <w:jc w:val="both"/>
        <w:rPr>
          <w:b/>
        </w:rPr>
      </w:pPr>
      <w:bookmarkStart w:id="0" w:name="_GoBack"/>
      <w:bookmarkEnd w:id="0"/>
    </w:p>
    <w:p w:rsidR="000774F8" w:rsidRDefault="00B4370F">
      <w:pPr>
        <w:numPr>
          <w:ilvl w:val="0"/>
          <w:numId w:val="1"/>
        </w:numPr>
        <w:spacing w:line="360" w:lineRule="auto"/>
        <w:ind w:left="0" w:hanging="2"/>
        <w:jc w:val="both"/>
        <w:rPr>
          <w:b/>
        </w:rPr>
      </w:pPr>
      <w:r>
        <w:rPr>
          <w:b/>
        </w:rPr>
        <w:t>DATOS DE LA ASIGNATURA</w:t>
      </w:r>
    </w:p>
    <w:p w:rsidR="000774F8" w:rsidRDefault="00B4370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b/>
        </w:rPr>
      </w:pPr>
      <w:r>
        <w:rPr>
          <w:b/>
        </w:rPr>
        <w:t>ASIGNATURA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CARRERA</w:t>
      </w:r>
      <w:r>
        <w:rPr>
          <w:b/>
        </w:rPr>
        <w:tab/>
      </w:r>
      <w:r>
        <w:rPr>
          <w:b/>
        </w:rPr>
        <w:tab/>
        <w:t>PLAN</w:t>
      </w:r>
      <w:r>
        <w:rPr>
          <w:b/>
        </w:rPr>
        <w:tab/>
      </w:r>
      <w:r>
        <w:rPr>
          <w:b/>
        </w:rPr>
        <w:tab/>
        <w:t>AÑO</w:t>
      </w:r>
      <w:r>
        <w:rPr>
          <w:b/>
        </w:rPr>
        <w:tab/>
        <w:t xml:space="preserve">   CICLO</w:t>
      </w:r>
    </w:p>
    <w:p w:rsidR="000774F8" w:rsidRDefault="00B4370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>Medicina</w:t>
      </w:r>
      <w:r>
        <w:tab/>
      </w:r>
      <w:r>
        <w:tab/>
        <w:t>1047/13</w:t>
      </w:r>
      <w:r>
        <w:rPr>
          <w:b/>
        </w:rPr>
        <w:tab/>
      </w:r>
    </w:p>
    <w:p w:rsidR="000774F8" w:rsidRDefault="00B4370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</w:p>
    <w:p w:rsidR="000774F8" w:rsidRDefault="000774F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spacing w:line="360" w:lineRule="auto"/>
        <w:ind w:left="0" w:hanging="2"/>
        <w:jc w:val="both"/>
        <w:rPr>
          <w:b/>
        </w:rPr>
      </w:pPr>
    </w:p>
    <w:p w:rsidR="000774F8" w:rsidRDefault="00B4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  <w:r>
        <w:rPr>
          <w:b/>
        </w:rPr>
        <w:t xml:space="preserve">DEPARTAMENTO </w:t>
      </w:r>
      <w:r>
        <w:rPr>
          <w:b/>
        </w:rPr>
        <w:tab/>
      </w:r>
      <w:r>
        <w:rPr>
          <w:b/>
        </w:rPr>
        <w:tab/>
        <w:t xml:space="preserve">ÁREA </w:t>
      </w:r>
      <w:r>
        <w:rPr>
          <w:b/>
        </w:rPr>
        <w:tab/>
        <w:t>ORIENTACIÓN</w:t>
      </w:r>
      <w:r>
        <w:rPr>
          <w:b/>
        </w:rPr>
        <w:tab/>
        <w:t xml:space="preserve">          CARÁCTER</w:t>
      </w: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spacing w:line="360" w:lineRule="auto"/>
        <w:ind w:left="0" w:hanging="2"/>
        <w:jc w:val="both"/>
        <w:rPr>
          <w:b/>
        </w:rPr>
      </w:pPr>
    </w:p>
    <w:p w:rsidR="000774F8" w:rsidRDefault="00B4370F">
      <w:pPr>
        <w:numPr>
          <w:ilvl w:val="0"/>
          <w:numId w:val="1"/>
        </w:numPr>
        <w:spacing w:line="360" w:lineRule="auto"/>
        <w:ind w:left="0" w:hanging="2"/>
        <w:jc w:val="both"/>
        <w:rPr>
          <w:b/>
        </w:rPr>
      </w:pPr>
      <w:r>
        <w:rPr>
          <w:b/>
        </w:rPr>
        <w:t xml:space="preserve"> EQUIPO DOCENTE   (*)</w:t>
      </w:r>
    </w:p>
    <w:p w:rsidR="000774F8" w:rsidRDefault="00B4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ind w:left="0" w:hanging="2"/>
        <w:jc w:val="both"/>
        <w:rPr>
          <w:b/>
        </w:rPr>
      </w:pPr>
      <w:r>
        <w:rPr>
          <w:b/>
        </w:rPr>
        <w:t xml:space="preserve">Docente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Función</w:t>
      </w:r>
      <w:r>
        <w:rPr>
          <w:b/>
        </w:rPr>
        <w:tab/>
      </w:r>
      <w:r>
        <w:rPr>
          <w:b/>
        </w:rPr>
        <w:tab/>
        <w:t>Cargo</w:t>
      </w:r>
      <w:r>
        <w:rPr>
          <w:b/>
        </w:rPr>
        <w:tab/>
      </w:r>
      <w:r>
        <w:rPr>
          <w:b/>
        </w:rPr>
        <w:tab/>
        <w:t>Dedicación</w:t>
      </w: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</w:p>
    <w:p w:rsidR="000774F8" w:rsidRDefault="000774F8">
      <w:pPr>
        <w:spacing w:line="360" w:lineRule="auto"/>
        <w:ind w:left="0" w:hanging="2"/>
        <w:jc w:val="both"/>
        <w:rPr>
          <w:b/>
        </w:rPr>
      </w:pPr>
    </w:p>
    <w:p w:rsidR="000774F8" w:rsidRDefault="00B4370F">
      <w:pPr>
        <w:numPr>
          <w:ilvl w:val="0"/>
          <w:numId w:val="1"/>
        </w:numPr>
        <w:spacing w:line="360" w:lineRule="auto"/>
        <w:ind w:left="0" w:hanging="2"/>
        <w:jc w:val="both"/>
        <w:rPr>
          <w:b/>
        </w:rPr>
      </w:pPr>
      <w:r>
        <w:rPr>
          <w:b/>
        </w:rPr>
        <w:t>CARACTERÍSTICAS DE LA ASIGNATURA</w:t>
      </w:r>
    </w:p>
    <w:p w:rsidR="000774F8" w:rsidRDefault="00B4370F">
      <w:pPr>
        <w:spacing w:line="360" w:lineRule="auto"/>
        <w:ind w:left="0" w:hanging="2"/>
        <w:jc w:val="both"/>
        <w:rPr>
          <w:b/>
          <w:highlight w:val="white"/>
        </w:rPr>
      </w:pPr>
      <w:r>
        <w:rPr>
          <w:b/>
          <w:highlight w:val="white"/>
        </w:rPr>
        <w:t>Carga horaria semanal</w:t>
      </w:r>
    </w:p>
    <w:p w:rsidR="000774F8" w:rsidRDefault="000774F8">
      <w:pPr>
        <w:spacing w:line="360" w:lineRule="auto"/>
        <w:ind w:left="0" w:hanging="2"/>
        <w:jc w:val="both"/>
        <w:rPr>
          <w:b/>
          <w:highlight w:val="white"/>
        </w:rPr>
      </w:pPr>
    </w:p>
    <w:tbl>
      <w:tblPr>
        <w:tblStyle w:val="a"/>
        <w:tblW w:w="864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80"/>
        <w:gridCol w:w="2880"/>
        <w:gridCol w:w="2880"/>
      </w:tblGrid>
      <w:tr w:rsidR="000774F8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0774F8">
            <w:pPr>
              <w:widowControl w:val="0"/>
              <w:ind w:left="0" w:hanging="2"/>
              <w:rPr>
                <w:b/>
                <w:highlight w:val="white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Horas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Porcentaje</w:t>
            </w:r>
          </w:p>
        </w:tc>
      </w:tr>
      <w:tr w:rsidR="000774F8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</w:rPr>
              <w:t>Teórico/Práctico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0774F8">
            <w:pPr>
              <w:widowControl w:val="0"/>
              <w:ind w:left="0" w:hanging="2"/>
              <w:rPr>
                <w:b/>
                <w:highlight w:val="white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0774F8">
            <w:pPr>
              <w:widowControl w:val="0"/>
              <w:ind w:left="0" w:hanging="2"/>
              <w:rPr>
                <w:b/>
                <w:highlight w:val="white"/>
              </w:rPr>
            </w:pPr>
          </w:p>
        </w:tc>
      </w:tr>
      <w:tr w:rsidR="000774F8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</w:rPr>
              <w:t>Teórica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0774F8">
            <w:pPr>
              <w:widowControl w:val="0"/>
              <w:ind w:left="0" w:hanging="2"/>
              <w:rPr>
                <w:b/>
                <w:highlight w:val="white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0774F8">
            <w:pPr>
              <w:widowControl w:val="0"/>
              <w:ind w:left="0" w:hanging="2"/>
              <w:rPr>
                <w:b/>
                <w:highlight w:val="white"/>
              </w:rPr>
            </w:pPr>
          </w:p>
        </w:tc>
      </w:tr>
      <w:tr w:rsidR="000774F8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</w:rPr>
              <w:t>Prácticas de Aula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0774F8">
            <w:pPr>
              <w:widowControl w:val="0"/>
              <w:ind w:left="0" w:hanging="2"/>
              <w:rPr>
                <w:b/>
                <w:highlight w:val="white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0774F8">
            <w:pPr>
              <w:widowControl w:val="0"/>
              <w:ind w:left="0" w:hanging="2"/>
              <w:rPr>
                <w:b/>
                <w:highlight w:val="white"/>
              </w:rPr>
            </w:pPr>
          </w:p>
        </w:tc>
      </w:tr>
      <w:tr w:rsidR="000774F8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Prácticas de Lab/Hosp./Centro de Salud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0774F8">
            <w:pPr>
              <w:widowControl w:val="0"/>
              <w:ind w:left="0" w:hanging="2"/>
              <w:rPr>
                <w:b/>
                <w:highlight w:val="white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0774F8">
            <w:pPr>
              <w:widowControl w:val="0"/>
              <w:ind w:left="0" w:hanging="2"/>
              <w:rPr>
                <w:b/>
                <w:highlight w:val="white"/>
              </w:rPr>
            </w:pPr>
          </w:p>
        </w:tc>
      </w:tr>
      <w:tr w:rsidR="000774F8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Total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0774F8">
            <w:pPr>
              <w:widowControl w:val="0"/>
              <w:ind w:left="0" w:hanging="2"/>
              <w:rPr>
                <w:b/>
                <w:highlight w:val="white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100%</w:t>
            </w:r>
          </w:p>
        </w:tc>
      </w:tr>
    </w:tbl>
    <w:p w:rsidR="000774F8" w:rsidRDefault="000774F8">
      <w:pPr>
        <w:spacing w:line="360" w:lineRule="auto"/>
        <w:ind w:left="0" w:hanging="2"/>
        <w:jc w:val="both"/>
        <w:rPr>
          <w:b/>
        </w:rPr>
      </w:pPr>
    </w:p>
    <w:tbl>
      <w:tblPr>
        <w:tblStyle w:val="a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0"/>
        <w:gridCol w:w="4679"/>
      </w:tblGrid>
      <w:tr w:rsidR="000774F8">
        <w:tc>
          <w:tcPr>
            <w:tcW w:w="4530" w:type="dxa"/>
          </w:tcPr>
          <w:p w:rsidR="000774F8" w:rsidRDefault="00B4370F">
            <w:pPr>
              <w:spacing w:line="360" w:lineRule="auto"/>
              <w:ind w:left="0" w:hanging="2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Tipificación</w:t>
            </w:r>
          </w:p>
        </w:tc>
        <w:tc>
          <w:tcPr>
            <w:tcW w:w="4679" w:type="dxa"/>
          </w:tcPr>
          <w:p w:rsidR="000774F8" w:rsidRDefault="00B4370F">
            <w:pPr>
              <w:spacing w:line="360" w:lineRule="auto"/>
              <w:ind w:left="0" w:hanging="2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Período</w:t>
            </w:r>
          </w:p>
        </w:tc>
      </w:tr>
      <w:tr w:rsidR="000774F8">
        <w:tc>
          <w:tcPr>
            <w:tcW w:w="4530" w:type="dxa"/>
          </w:tcPr>
          <w:p w:rsidR="000774F8" w:rsidRDefault="00B4370F">
            <w:pPr>
              <w:spacing w:line="360" w:lineRule="auto"/>
              <w:ind w:left="0" w:hanging="2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Teoría con prácticas en el aula (por ejemplo)</w:t>
            </w:r>
          </w:p>
        </w:tc>
        <w:tc>
          <w:tcPr>
            <w:tcW w:w="4679" w:type="dxa"/>
          </w:tcPr>
          <w:p w:rsidR="000774F8" w:rsidRDefault="00B4370F">
            <w:pPr>
              <w:spacing w:line="360" w:lineRule="auto"/>
              <w:ind w:left="0" w:hanging="2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Anual (ejemplo)</w:t>
            </w:r>
          </w:p>
        </w:tc>
      </w:tr>
    </w:tbl>
    <w:p w:rsidR="000774F8" w:rsidRDefault="000774F8">
      <w:pPr>
        <w:spacing w:line="360" w:lineRule="auto"/>
        <w:ind w:left="0" w:hanging="2"/>
        <w:jc w:val="both"/>
        <w:rPr>
          <w:b/>
        </w:rPr>
      </w:pPr>
    </w:p>
    <w:p w:rsidR="000774F8" w:rsidRDefault="00B4370F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Duración del dictado</w:t>
      </w:r>
    </w:p>
    <w:tbl>
      <w:tblPr>
        <w:tblStyle w:val="a1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5"/>
        <w:gridCol w:w="2043"/>
        <w:gridCol w:w="2931"/>
        <w:gridCol w:w="2107"/>
      </w:tblGrid>
      <w:tr w:rsidR="000774F8">
        <w:tc>
          <w:tcPr>
            <w:tcW w:w="1985" w:type="dxa"/>
          </w:tcPr>
          <w:p w:rsidR="000774F8" w:rsidRDefault="00B4370F">
            <w:pPr>
              <w:spacing w:line="36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Desde</w:t>
            </w:r>
          </w:p>
        </w:tc>
        <w:tc>
          <w:tcPr>
            <w:tcW w:w="2043" w:type="dxa"/>
          </w:tcPr>
          <w:p w:rsidR="000774F8" w:rsidRDefault="00B4370F">
            <w:pPr>
              <w:spacing w:line="36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Hasta</w:t>
            </w:r>
          </w:p>
        </w:tc>
        <w:tc>
          <w:tcPr>
            <w:tcW w:w="2931" w:type="dxa"/>
          </w:tcPr>
          <w:p w:rsidR="000774F8" w:rsidRDefault="00B4370F">
            <w:pPr>
              <w:spacing w:line="36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Cantidad de Semanas   </w:t>
            </w:r>
          </w:p>
        </w:tc>
        <w:tc>
          <w:tcPr>
            <w:tcW w:w="2107" w:type="dxa"/>
          </w:tcPr>
          <w:p w:rsidR="000774F8" w:rsidRDefault="00B4370F">
            <w:pPr>
              <w:spacing w:line="36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Cantidad de horas</w:t>
            </w:r>
          </w:p>
        </w:tc>
      </w:tr>
      <w:tr w:rsidR="000774F8">
        <w:tc>
          <w:tcPr>
            <w:tcW w:w="1985" w:type="dxa"/>
          </w:tcPr>
          <w:p w:rsidR="000774F8" w:rsidRDefault="000774F8">
            <w:pPr>
              <w:spacing w:line="360" w:lineRule="auto"/>
              <w:ind w:left="0" w:hanging="2"/>
              <w:jc w:val="both"/>
              <w:rPr>
                <w:b/>
              </w:rPr>
            </w:pPr>
          </w:p>
        </w:tc>
        <w:tc>
          <w:tcPr>
            <w:tcW w:w="2043" w:type="dxa"/>
          </w:tcPr>
          <w:p w:rsidR="000774F8" w:rsidRDefault="000774F8">
            <w:pPr>
              <w:spacing w:line="360" w:lineRule="auto"/>
              <w:ind w:left="0" w:hanging="2"/>
              <w:jc w:val="both"/>
              <w:rPr>
                <w:b/>
              </w:rPr>
            </w:pPr>
          </w:p>
        </w:tc>
        <w:tc>
          <w:tcPr>
            <w:tcW w:w="2931" w:type="dxa"/>
          </w:tcPr>
          <w:p w:rsidR="000774F8" w:rsidRDefault="000774F8">
            <w:pPr>
              <w:spacing w:line="360" w:lineRule="auto"/>
              <w:ind w:left="0" w:hanging="2"/>
              <w:jc w:val="both"/>
              <w:rPr>
                <w:b/>
              </w:rPr>
            </w:pPr>
          </w:p>
        </w:tc>
        <w:tc>
          <w:tcPr>
            <w:tcW w:w="2107" w:type="dxa"/>
          </w:tcPr>
          <w:p w:rsidR="000774F8" w:rsidRDefault="000774F8">
            <w:pPr>
              <w:spacing w:line="360" w:lineRule="auto"/>
              <w:ind w:left="0" w:hanging="2"/>
              <w:jc w:val="both"/>
              <w:rPr>
                <w:b/>
              </w:rPr>
            </w:pPr>
          </w:p>
        </w:tc>
      </w:tr>
    </w:tbl>
    <w:p w:rsidR="000774F8" w:rsidRDefault="000774F8">
      <w:pPr>
        <w:spacing w:line="360" w:lineRule="auto"/>
        <w:ind w:left="0" w:hanging="2"/>
        <w:jc w:val="both"/>
        <w:rPr>
          <w:b/>
        </w:rPr>
      </w:pPr>
    </w:p>
    <w:p w:rsidR="000774F8" w:rsidRDefault="00B4370F">
      <w:pPr>
        <w:numPr>
          <w:ilvl w:val="0"/>
          <w:numId w:val="1"/>
        </w:numPr>
        <w:spacing w:line="360" w:lineRule="auto"/>
        <w:ind w:left="0" w:hanging="2"/>
        <w:jc w:val="both"/>
        <w:rPr>
          <w:b/>
        </w:rPr>
      </w:pPr>
      <w:r>
        <w:rPr>
          <w:b/>
        </w:rPr>
        <w:t>FUNDAMENTACIÓN</w:t>
      </w: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spacing w:line="360" w:lineRule="auto"/>
        <w:ind w:left="0" w:hanging="2"/>
        <w:jc w:val="both"/>
        <w:rPr>
          <w:b/>
        </w:rPr>
      </w:pPr>
    </w:p>
    <w:p w:rsidR="000774F8" w:rsidRDefault="00B4370F">
      <w:pPr>
        <w:numPr>
          <w:ilvl w:val="0"/>
          <w:numId w:val="1"/>
        </w:numPr>
        <w:spacing w:line="360" w:lineRule="auto"/>
        <w:ind w:left="0" w:hanging="2"/>
        <w:jc w:val="both"/>
        <w:rPr>
          <w:b/>
        </w:rPr>
      </w:pPr>
      <w:r>
        <w:rPr>
          <w:b/>
        </w:rPr>
        <w:t>OBJETIVOS</w:t>
      </w: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spacing w:line="360" w:lineRule="auto"/>
        <w:ind w:left="0" w:hanging="2"/>
        <w:jc w:val="both"/>
        <w:rPr>
          <w:b/>
        </w:rPr>
      </w:pPr>
    </w:p>
    <w:p w:rsidR="000774F8" w:rsidRDefault="00B4370F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6. CONTENIDOS MINIMOS SEGÚN PLAN DE ESTUDIOS</w:t>
      </w: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spacing w:line="360" w:lineRule="auto"/>
        <w:ind w:left="0" w:hanging="2"/>
        <w:jc w:val="both"/>
        <w:rPr>
          <w:b/>
        </w:rPr>
      </w:pPr>
    </w:p>
    <w:p w:rsidR="000774F8" w:rsidRDefault="00B4370F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6.1 CONTENIDOS</w:t>
      </w:r>
    </w:p>
    <w:p w:rsidR="000774F8" w:rsidRDefault="00B4370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  <w:r>
        <w:rPr>
          <w:b/>
        </w:rPr>
        <w:t xml:space="preserve">UNIDAD TEMÁTICA N° 1 </w:t>
      </w:r>
    </w:p>
    <w:p w:rsidR="000774F8" w:rsidRDefault="00B4370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  <w:r>
        <w:rPr>
          <w:b/>
        </w:rPr>
        <w:t xml:space="preserve">UNIDAD TEMÁTICA N° 2 – </w:t>
      </w:r>
    </w:p>
    <w:p w:rsidR="000774F8" w:rsidRDefault="00B4370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  <w:r>
        <w:rPr>
          <w:b/>
        </w:rPr>
        <w:t xml:space="preserve">UNIDAD TEMÁTICA N° 3 – </w:t>
      </w: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spacing w:line="360" w:lineRule="auto"/>
        <w:ind w:left="0" w:hanging="2"/>
        <w:jc w:val="both"/>
        <w:rPr>
          <w:b/>
        </w:rPr>
      </w:pPr>
    </w:p>
    <w:p w:rsidR="000774F8" w:rsidRDefault="00B4370F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6.2</w:t>
      </w:r>
      <w:r>
        <w:rPr>
          <w:b/>
        </w:rPr>
        <w:tab/>
        <w:t xml:space="preserve"> CONTENIDOS ORGANIZADOS EN EJES TEMÁTICOS</w:t>
      </w:r>
    </w:p>
    <w:p w:rsidR="000774F8" w:rsidRDefault="00B4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  <w:r>
        <w:rPr>
          <w:b/>
          <w:highlight w:val="white"/>
        </w:rPr>
        <w:t xml:space="preserve">Práctico 1 o Guía de Estudio 1: </w:t>
      </w:r>
      <w:r>
        <w:rPr>
          <w:b/>
        </w:rPr>
        <w:t>(por ejemplo)</w:t>
      </w: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spacing w:line="360" w:lineRule="auto"/>
        <w:ind w:left="0" w:hanging="2"/>
        <w:jc w:val="both"/>
        <w:rPr>
          <w:b/>
        </w:rPr>
      </w:pPr>
    </w:p>
    <w:p w:rsidR="000774F8" w:rsidRDefault="00B4370F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6.3 PROPUESTA METODOLÓGICA</w:t>
      </w: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spacing w:line="360" w:lineRule="auto"/>
        <w:ind w:left="0" w:hanging="2"/>
        <w:jc w:val="both"/>
      </w:pPr>
    </w:p>
    <w:p w:rsidR="000774F8" w:rsidRDefault="00B4370F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6.4 EVALUACIÓN Y CONDICIONES DE APROBACIÓN DEL CURSADO Y ACREDITACIÓN</w:t>
      </w:r>
    </w:p>
    <w:p w:rsidR="000774F8" w:rsidRDefault="000774F8">
      <w:pPr>
        <w:spacing w:line="360" w:lineRule="auto"/>
        <w:ind w:left="0" w:hanging="2"/>
        <w:jc w:val="both"/>
        <w:rPr>
          <w:b/>
        </w:rPr>
      </w:pPr>
    </w:p>
    <w:p w:rsidR="000774F8" w:rsidRDefault="00B4370F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6.4.1 EVALUACIÓN</w:t>
      </w:r>
    </w:p>
    <w:p w:rsidR="000774F8" w:rsidRDefault="00B4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  <w:r>
        <w:rPr>
          <w:b/>
        </w:rPr>
        <w:t>Evaluación formativa</w:t>
      </w:r>
    </w:p>
    <w:p w:rsidR="000774F8" w:rsidRDefault="00B4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  <w:r>
        <w:rPr>
          <w:b/>
        </w:rPr>
        <w:t>Evaluación sumativa</w:t>
      </w:r>
    </w:p>
    <w:p w:rsidR="000774F8" w:rsidRDefault="00B4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  <w:r>
        <w:rPr>
          <w:b/>
        </w:rPr>
        <w:t>a) Exámenes parciales:</w:t>
      </w:r>
    </w:p>
    <w:p w:rsidR="000774F8" w:rsidRDefault="00B4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  <w:r>
        <w:rPr>
          <w:b/>
        </w:rPr>
        <w:t>b) Exámenes recuperatorios:</w:t>
      </w:r>
    </w:p>
    <w:p w:rsidR="000774F8" w:rsidRDefault="00B4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  <w:r>
        <w:rPr>
          <w:b/>
        </w:rPr>
        <w:t>c) Exámenes finales:</w:t>
      </w:r>
    </w:p>
    <w:p w:rsidR="000774F8" w:rsidRDefault="00B4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  <w:r>
        <w:rPr>
          <w:b/>
        </w:rPr>
        <w:t>d) Otras modalidades de evaluación:</w:t>
      </w:r>
    </w:p>
    <w:p w:rsidR="000774F8" w:rsidRDefault="00B4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  <w:r>
        <w:rPr>
          <w:b/>
          <w:u w:val="single"/>
        </w:rPr>
        <w:t>Coloquio para promoción:</w:t>
      </w:r>
    </w:p>
    <w:p w:rsidR="000774F8" w:rsidRDefault="00B4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  <w:r>
        <w:rPr>
          <w:b/>
          <w:u w:val="single"/>
        </w:rPr>
        <w:t>Examen final regular:</w:t>
      </w:r>
      <w:r>
        <w:t xml:space="preserve"> Consiste en…</w:t>
      </w:r>
    </w:p>
    <w:p w:rsidR="000774F8" w:rsidRDefault="00B4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  <w:r>
        <w:rPr>
          <w:b/>
          <w:u w:val="single"/>
        </w:rPr>
        <w:t>Examen libre:</w:t>
      </w:r>
      <w:r>
        <w:t xml:space="preserve"> Consiste en …</w:t>
      </w:r>
    </w:p>
    <w:p w:rsidR="000774F8" w:rsidRDefault="000774F8">
      <w:pPr>
        <w:spacing w:line="360" w:lineRule="auto"/>
        <w:ind w:left="0" w:hanging="2"/>
        <w:jc w:val="both"/>
        <w:rPr>
          <w:b/>
        </w:rPr>
      </w:pPr>
    </w:p>
    <w:p w:rsidR="000774F8" w:rsidRDefault="00B4370F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6.4.2 APROBACIÓN DEL CURSADO</w:t>
      </w:r>
    </w:p>
    <w:p w:rsidR="000774F8" w:rsidRDefault="00B4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  <w:r>
        <w:t>Para aprobar el cursado, el estudiante deberá …</w:t>
      </w: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</w:p>
    <w:p w:rsidR="000774F8" w:rsidRDefault="000774F8">
      <w:pP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spacing w:line="360" w:lineRule="auto"/>
        <w:ind w:left="0" w:hanging="2"/>
        <w:jc w:val="both"/>
        <w:rPr>
          <w:b/>
        </w:rPr>
      </w:pPr>
    </w:p>
    <w:p w:rsidR="000774F8" w:rsidRDefault="00B4370F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6.4.3 ACREDITACIÓN DE LA ASIGNATURA</w:t>
      </w:r>
    </w:p>
    <w:p w:rsidR="000774F8" w:rsidRDefault="00B4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  <w:r>
        <w:rPr>
          <w:b/>
        </w:rPr>
        <w:lastRenderedPageBreak/>
        <w:t xml:space="preserve">Acreditación por promoción: </w:t>
      </w: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B4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  <w:r>
        <w:rPr>
          <w:b/>
        </w:rPr>
        <w:t>Acreditación con examen final:</w:t>
      </w: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</w:p>
    <w:p w:rsidR="000774F8" w:rsidRDefault="00B4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  <w:r>
        <w:rPr>
          <w:b/>
        </w:rPr>
        <w:t xml:space="preserve">Acreditación con examen libre: </w:t>
      </w:r>
      <w:r>
        <w:t>Podrán optar por esta opción, los estudiantes que hayan acreditado todas las asignaturas correlativas.</w:t>
      </w: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</w:p>
    <w:p w:rsidR="000774F8" w:rsidRDefault="00077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</w:pPr>
    </w:p>
    <w:p w:rsidR="000774F8" w:rsidRDefault="000774F8">
      <w:pPr>
        <w:spacing w:line="360" w:lineRule="auto"/>
        <w:ind w:left="0" w:hanging="2"/>
        <w:jc w:val="both"/>
        <w:rPr>
          <w:b/>
        </w:rPr>
      </w:pPr>
    </w:p>
    <w:p w:rsidR="000774F8" w:rsidRDefault="00B4370F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7. BIBLIOGRAFÍA</w:t>
      </w:r>
    </w:p>
    <w:p w:rsidR="000774F8" w:rsidRDefault="000774F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b/>
        </w:rPr>
      </w:pPr>
    </w:p>
    <w:p w:rsidR="000774F8" w:rsidRDefault="000774F8">
      <w:pPr>
        <w:spacing w:line="360" w:lineRule="auto"/>
        <w:ind w:left="0" w:hanging="2"/>
        <w:jc w:val="both"/>
      </w:pPr>
    </w:p>
    <w:p w:rsidR="000774F8" w:rsidRDefault="000774F8">
      <w:pPr>
        <w:spacing w:line="360" w:lineRule="auto"/>
        <w:ind w:left="0" w:hanging="2"/>
        <w:jc w:val="both"/>
      </w:pPr>
    </w:p>
    <w:p w:rsidR="000774F8" w:rsidRDefault="000774F8">
      <w:pPr>
        <w:ind w:left="0" w:hanging="2"/>
        <w:jc w:val="both"/>
      </w:pPr>
    </w:p>
    <w:tbl>
      <w:tblPr>
        <w:tblStyle w:val="a2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0"/>
        <w:gridCol w:w="4531"/>
      </w:tblGrid>
      <w:tr w:rsidR="000774F8">
        <w:tc>
          <w:tcPr>
            <w:tcW w:w="4530" w:type="dxa"/>
          </w:tcPr>
          <w:p w:rsidR="000774F8" w:rsidRDefault="000774F8">
            <w:pPr>
              <w:ind w:left="0" w:hanging="2"/>
              <w:jc w:val="both"/>
            </w:pPr>
          </w:p>
        </w:tc>
        <w:tc>
          <w:tcPr>
            <w:tcW w:w="4531" w:type="dxa"/>
          </w:tcPr>
          <w:p w:rsidR="000774F8" w:rsidRDefault="00B4370F">
            <w:pPr>
              <w:ind w:left="0" w:hanging="2"/>
              <w:jc w:val="both"/>
            </w:pPr>
            <w:r>
              <w:t xml:space="preserve">Profesor </w:t>
            </w:r>
          </w:p>
          <w:p w:rsidR="000774F8" w:rsidRDefault="000774F8">
            <w:pPr>
              <w:ind w:left="0" w:hanging="2"/>
              <w:jc w:val="both"/>
            </w:pPr>
          </w:p>
        </w:tc>
      </w:tr>
      <w:tr w:rsidR="000774F8">
        <w:tc>
          <w:tcPr>
            <w:tcW w:w="4530" w:type="dxa"/>
          </w:tcPr>
          <w:p w:rsidR="000774F8" w:rsidRDefault="00B4370F">
            <w:pPr>
              <w:ind w:left="0" w:hanging="2"/>
              <w:jc w:val="both"/>
            </w:pPr>
            <w:r>
              <w:t>Firma</w:t>
            </w:r>
          </w:p>
          <w:p w:rsidR="000774F8" w:rsidRDefault="000774F8">
            <w:pPr>
              <w:ind w:left="0" w:hanging="2"/>
              <w:jc w:val="both"/>
            </w:pPr>
          </w:p>
        </w:tc>
        <w:tc>
          <w:tcPr>
            <w:tcW w:w="4531" w:type="dxa"/>
          </w:tcPr>
          <w:p w:rsidR="000774F8" w:rsidRDefault="000774F8">
            <w:pPr>
              <w:ind w:left="0" w:hanging="2"/>
              <w:jc w:val="both"/>
            </w:pPr>
          </w:p>
        </w:tc>
      </w:tr>
      <w:tr w:rsidR="000774F8">
        <w:tc>
          <w:tcPr>
            <w:tcW w:w="4530" w:type="dxa"/>
          </w:tcPr>
          <w:p w:rsidR="000774F8" w:rsidRDefault="00B4370F">
            <w:pPr>
              <w:ind w:left="0" w:hanging="2"/>
              <w:jc w:val="both"/>
            </w:pPr>
            <w:r>
              <w:lastRenderedPageBreak/>
              <w:t>Aclaración</w:t>
            </w:r>
          </w:p>
          <w:p w:rsidR="000774F8" w:rsidRDefault="000774F8">
            <w:pPr>
              <w:ind w:left="0" w:hanging="2"/>
              <w:jc w:val="both"/>
            </w:pPr>
          </w:p>
        </w:tc>
        <w:tc>
          <w:tcPr>
            <w:tcW w:w="4531" w:type="dxa"/>
          </w:tcPr>
          <w:p w:rsidR="000774F8" w:rsidRDefault="000774F8">
            <w:pPr>
              <w:ind w:left="0" w:hanging="2"/>
              <w:jc w:val="both"/>
            </w:pPr>
          </w:p>
        </w:tc>
      </w:tr>
      <w:tr w:rsidR="000774F8">
        <w:tc>
          <w:tcPr>
            <w:tcW w:w="4530" w:type="dxa"/>
          </w:tcPr>
          <w:p w:rsidR="000774F8" w:rsidRDefault="00B4370F">
            <w:pPr>
              <w:ind w:left="0" w:hanging="2"/>
              <w:jc w:val="both"/>
            </w:pPr>
            <w:r>
              <w:t>Fecha</w:t>
            </w:r>
          </w:p>
          <w:p w:rsidR="000774F8" w:rsidRDefault="000774F8">
            <w:pPr>
              <w:ind w:left="0" w:hanging="2"/>
              <w:jc w:val="both"/>
            </w:pPr>
          </w:p>
        </w:tc>
        <w:tc>
          <w:tcPr>
            <w:tcW w:w="4531" w:type="dxa"/>
          </w:tcPr>
          <w:p w:rsidR="000774F8" w:rsidRDefault="000774F8">
            <w:pPr>
              <w:ind w:left="0" w:hanging="2"/>
              <w:jc w:val="both"/>
            </w:pPr>
          </w:p>
        </w:tc>
      </w:tr>
    </w:tbl>
    <w:p w:rsidR="000774F8" w:rsidRDefault="000774F8">
      <w:pPr>
        <w:ind w:left="0" w:hanging="2"/>
        <w:jc w:val="both"/>
      </w:pPr>
    </w:p>
    <w:p w:rsidR="000774F8" w:rsidRDefault="000774F8">
      <w:pPr>
        <w:ind w:left="0" w:hanging="2"/>
        <w:jc w:val="both"/>
      </w:pPr>
    </w:p>
    <w:p w:rsidR="000774F8" w:rsidRDefault="000774F8">
      <w:pPr>
        <w:ind w:left="0" w:hanging="2"/>
        <w:jc w:val="both"/>
      </w:pPr>
    </w:p>
    <w:p w:rsidR="000774F8" w:rsidRDefault="000774F8">
      <w:pPr>
        <w:ind w:left="0" w:hanging="2"/>
        <w:jc w:val="both"/>
      </w:pPr>
    </w:p>
    <w:p w:rsidR="000774F8" w:rsidRDefault="000774F8">
      <w:pPr>
        <w:ind w:left="0" w:hanging="2"/>
        <w:jc w:val="both"/>
      </w:pPr>
    </w:p>
    <w:p w:rsidR="000774F8" w:rsidRDefault="000774F8">
      <w:pPr>
        <w:spacing w:line="360" w:lineRule="auto"/>
        <w:ind w:left="0" w:hanging="2"/>
        <w:jc w:val="right"/>
      </w:pPr>
    </w:p>
    <w:p w:rsidR="000774F8" w:rsidRDefault="000774F8">
      <w:pPr>
        <w:spacing w:line="360" w:lineRule="auto"/>
        <w:ind w:left="0" w:hanging="2"/>
        <w:jc w:val="right"/>
      </w:pPr>
    </w:p>
    <w:p w:rsidR="000774F8" w:rsidRDefault="000774F8">
      <w:pPr>
        <w:spacing w:line="360" w:lineRule="auto"/>
        <w:ind w:left="0" w:hanging="2"/>
      </w:pPr>
    </w:p>
    <w:p w:rsidR="000774F8" w:rsidRDefault="000774F8">
      <w:pPr>
        <w:spacing w:line="360" w:lineRule="auto"/>
        <w:ind w:left="0" w:hanging="2"/>
      </w:pPr>
    </w:p>
    <w:p w:rsidR="000774F8" w:rsidRDefault="000774F8">
      <w:pPr>
        <w:spacing w:line="360" w:lineRule="auto"/>
        <w:ind w:left="0" w:hanging="2"/>
      </w:pPr>
    </w:p>
    <w:p w:rsidR="000774F8" w:rsidRDefault="000774F8">
      <w:pPr>
        <w:spacing w:line="360" w:lineRule="auto"/>
        <w:ind w:left="0" w:hanging="2"/>
      </w:pPr>
    </w:p>
    <w:p w:rsidR="000774F8" w:rsidRDefault="000774F8">
      <w:pPr>
        <w:spacing w:line="360" w:lineRule="auto"/>
        <w:ind w:left="0" w:hanging="2"/>
      </w:pPr>
    </w:p>
    <w:p w:rsidR="000774F8" w:rsidRDefault="000774F8">
      <w:pPr>
        <w:spacing w:line="360" w:lineRule="auto"/>
        <w:ind w:left="0" w:hanging="2"/>
      </w:pPr>
    </w:p>
    <w:p w:rsidR="000774F8" w:rsidRDefault="000774F8">
      <w:pPr>
        <w:spacing w:line="360" w:lineRule="auto"/>
        <w:ind w:left="0" w:hanging="2"/>
      </w:pPr>
    </w:p>
    <w:p w:rsidR="000774F8" w:rsidRDefault="000774F8">
      <w:pPr>
        <w:spacing w:line="360" w:lineRule="auto"/>
        <w:ind w:left="0" w:hanging="2"/>
      </w:pPr>
    </w:p>
    <w:p w:rsidR="000774F8" w:rsidRDefault="000774F8">
      <w:pPr>
        <w:spacing w:line="360" w:lineRule="auto"/>
        <w:ind w:left="0" w:hanging="2"/>
      </w:pPr>
    </w:p>
    <w:p w:rsidR="000774F8" w:rsidRDefault="000774F8">
      <w:pPr>
        <w:spacing w:line="360" w:lineRule="auto"/>
        <w:ind w:left="0" w:hanging="2"/>
      </w:pPr>
    </w:p>
    <w:p w:rsidR="000774F8" w:rsidRDefault="000774F8">
      <w:pPr>
        <w:spacing w:line="360" w:lineRule="auto"/>
        <w:ind w:left="0" w:hanging="2"/>
      </w:pPr>
    </w:p>
    <w:p w:rsidR="000774F8" w:rsidRDefault="000774F8">
      <w:pPr>
        <w:spacing w:line="360" w:lineRule="auto"/>
        <w:ind w:left="0" w:hanging="2"/>
      </w:pPr>
    </w:p>
    <w:p w:rsidR="000774F8" w:rsidRDefault="000774F8">
      <w:pPr>
        <w:spacing w:line="360" w:lineRule="auto"/>
        <w:ind w:left="0" w:hanging="2"/>
      </w:pPr>
    </w:p>
    <w:p w:rsidR="000774F8" w:rsidRDefault="000774F8">
      <w:pPr>
        <w:spacing w:line="360" w:lineRule="auto"/>
        <w:ind w:left="0" w:hanging="2"/>
      </w:pPr>
    </w:p>
    <w:p w:rsidR="000774F8" w:rsidRDefault="000774F8">
      <w:pPr>
        <w:spacing w:line="360" w:lineRule="auto"/>
        <w:ind w:left="0" w:hanging="2"/>
      </w:pPr>
    </w:p>
    <w:p w:rsidR="000774F8" w:rsidRDefault="000774F8">
      <w:pPr>
        <w:spacing w:line="360" w:lineRule="auto"/>
        <w:ind w:left="0" w:hanging="2"/>
      </w:pPr>
    </w:p>
    <w:p w:rsidR="000774F8" w:rsidRDefault="00B4370F">
      <w:pPr>
        <w:spacing w:line="360" w:lineRule="auto"/>
        <w:ind w:left="0" w:hanging="2"/>
      </w:pPr>
      <w:r>
        <w:t>(*) Referencia para completar el punto 2 (Equipo Docente)</w:t>
      </w:r>
    </w:p>
    <w:p w:rsidR="000774F8" w:rsidRDefault="000774F8">
      <w:pPr>
        <w:spacing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04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35"/>
        <w:gridCol w:w="1770"/>
        <w:gridCol w:w="2640"/>
        <w:gridCol w:w="3300"/>
      </w:tblGrid>
      <w:tr w:rsidR="000774F8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Docente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Función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Cargo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Dedicación</w:t>
            </w:r>
          </w:p>
        </w:tc>
      </w:tr>
      <w:tr w:rsidR="000774F8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del docente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Profesor titular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PTR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exclusiva, parcial o simple </w:t>
            </w:r>
          </w:p>
          <w:p w:rsidR="000774F8" w:rsidRDefault="000774F8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774F8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0774F8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Profesor Asociado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PAS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parcial o simple </w:t>
            </w:r>
          </w:p>
        </w:tc>
      </w:tr>
      <w:tr w:rsidR="000774F8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0774F8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Profesor adjunto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PAD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exclusiva, parcial o simple </w:t>
            </w:r>
          </w:p>
        </w:tc>
      </w:tr>
      <w:tr w:rsidR="000774F8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0774F8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Asistente de Docencia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ASD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exclusiva, parcial o simple </w:t>
            </w:r>
          </w:p>
        </w:tc>
      </w:tr>
      <w:tr w:rsidR="000774F8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0774F8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Ayudantes graduados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AYP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parcial, simple o ad honorem</w:t>
            </w:r>
          </w:p>
        </w:tc>
      </w:tr>
      <w:tr w:rsidR="000774F8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0774F8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Ayudante alumno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AYS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4F8" w:rsidRDefault="00B4370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 honorem</w:t>
            </w:r>
          </w:p>
        </w:tc>
      </w:tr>
    </w:tbl>
    <w:p w:rsidR="000774F8" w:rsidRDefault="000774F8">
      <w:pPr>
        <w:spacing w:line="276" w:lineRule="auto"/>
        <w:ind w:left="0" w:hanging="2"/>
      </w:pPr>
    </w:p>
    <w:p w:rsidR="000774F8" w:rsidRDefault="000774F8">
      <w:pPr>
        <w:spacing w:line="276" w:lineRule="auto"/>
        <w:ind w:left="0" w:hanging="2"/>
      </w:pPr>
    </w:p>
    <w:p w:rsidR="000774F8" w:rsidRDefault="000774F8">
      <w:pPr>
        <w:ind w:left="0" w:hanging="2"/>
        <w:rPr>
          <w:sz w:val="22"/>
          <w:szCs w:val="22"/>
        </w:rPr>
      </w:pPr>
    </w:p>
    <w:sectPr w:rsidR="000774F8" w:rsidSect="00273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539" w:left="2340" w:header="70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602" w:rsidRDefault="00064602">
      <w:pPr>
        <w:spacing w:line="240" w:lineRule="auto"/>
        <w:ind w:left="0" w:hanging="2"/>
      </w:pPr>
      <w:r>
        <w:separator/>
      </w:r>
    </w:p>
  </w:endnote>
  <w:endnote w:type="continuationSeparator" w:id="1">
    <w:p w:rsidR="00064602" w:rsidRDefault="000646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80" w:rsidRDefault="00680580" w:rsidP="00680580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80" w:rsidRDefault="00680580" w:rsidP="00680580">
    <w:pPr>
      <w:pStyle w:val="Piedep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80" w:rsidRDefault="00680580" w:rsidP="00680580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602" w:rsidRDefault="00064602">
      <w:pPr>
        <w:spacing w:line="240" w:lineRule="auto"/>
        <w:ind w:left="0" w:hanging="2"/>
      </w:pPr>
      <w:r>
        <w:separator/>
      </w:r>
    </w:p>
  </w:footnote>
  <w:footnote w:type="continuationSeparator" w:id="1">
    <w:p w:rsidR="00064602" w:rsidRDefault="000646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80" w:rsidRDefault="00680580" w:rsidP="00680580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F8" w:rsidRDefault="00CA3964" w:rsidP="00680580">
    <w:pPr>
      <w:ind w:left="0" w:hanging="2"/>
      <w:jc w:val="center"/>
    </w:pPr>
    <w:r>
      <w:rPr>
        <w:noProof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alt="" style="width:50.95pt;height:50.95pt;visibility:visible;mso-width-percent:0;mso-height-percent:0;mso-width-percent:0;mso-height-percent:0" o:ole="">
          <v:imagedata r:id="rId1" o:title=""/>
          <v:path o:extrusionok="t"/>
        </v:shape>
        <o:OLEObject Type="Embed" ProgID="Word.Picture.8" ShapeID="_x0000_s0" DrawAspect="Content" ObjectID="_1707912477" r:id="rId2"/>
      </w:object>
    </w:r>
  </w:p>
  <w:p w:rsidR="000774F8" w:rsidRDefault="00B4370F" w:rsidP="00680580">
    <w:pPr>
      <w:jc w:val="center"/>
    </w:pPr>
    <w:r>
      <w:rPr>
        <w:b/>
        <w:sz w:val="12"/>
        <w:szCs w:val="12"/>
      </w:rPr>
      <w:t>FACULTAD DE CIENCIAS MÉDICAS</w:t>
    </w:r>
  </w:p>
  <w:p w:rsidR="000774F8" w:rsidRDefault="00B4370F" w:rsidP="00680580">
    <w:pPr>
      <w:jc w:val="center"/>
    </w:pPr>
    <w:r>
      <w:rPr>
        <w:b/>
        <w:sz w:val="12"/>
        <w:szCs w:val="12"/>
      </w:rPr>
      <w:t>SECRETARIA ACADÉMICA</w:t>
    </w:r>
  </w:p>
  <w:p w:rsidR="000774F8" w:rsidRDefault="00B4370F" w:rsidP="00680580">
    <w:pPr>
      <w:jc w:val="center"/>
    </w:pPr>
    <w:r>
      <w:rPr>
        <w:b/>
        <w:sz w:val="12"/>
        <w:szCs w:val="12"/>
      </w:rPr>
      <w:t>UNIVERSIDAD NACIONAL DEL COMAHUE</w:t>
    </w:r>
  </w:p>
  <w:p w:rsidR="000774F8" w:rsidRDefault="000774F8">
    <w:pPr>
      <w:rPr>
        <w:rFonts w:ascii="Arial" w:eastAsia="Arial" w:hAnsi="Arial" w:cs="Arial"/>
        <w:b/>
        <w:sz w:val="12"/>
        <w:szCs w:val="12"/>
      </w:rPr>
    </w:pPr>
  </w:p>
  <w:p w:rsidR="000774F8" w:rsidRDefault="000774F8">
    <w:pPr>
      <w:rPr>
        <w:rFonts w:ascii="Arial" w:eastAsia="Arial" w:hAnsi="Arial" w:cs="Arial"/>
        <w:b/>
        <w:sz w:val="12"/>
        <w:szCs w:val="12"/>
      </w:rPr>
    </w:pPr>
  </w:p>
  <w:p w:rsidR="000774F8" w:rsidRDefault="00B4370F" w:rsidP="00680580">
    <w:pPr>
      <w:ind w:left="0" w:hanging="2"/>
      <w:jc w:val="right"/>
    </w:pPr>
    <w:r>
      <w:t>DISPOSICIÓN Nº</w:t>
    </w:r>
    <w:r w:rsidR="00680580">
      <w:t xml:space="preserve"> 001/2022</w:t>
    </w:r>
  </w:p>
  <w:p w:rsidR="000774F8" w:rsidRDefault="00680580" w:rsidP="00680580">
    <w:pPr>
      <w:ind w:leftChars="0" w:left="4320" w:firstLineChars="0" w:firstLine="0"/>
      <w:jc w:val="center"/>
    </w:pPr>
    <w:r>
      <w:t xml:space="preserve">   </w:t>
    </w:r>
    <w:r w:rsidR="00B4370F">
      <w:t>CIPOLLETTI,</w:t>
    </w:r>
    <w:r>
      <w:t xml:space="preserve"> </w:t>
    </w:r>
  </w:p>
  <w:p w:rsidR="000774F8" w:rsidRDefault="000774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F8" w:rsidRDefault="000774F8">
    <w:pPr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9A3"/>
    <w:multiLevelType w:val="multilevel"/>
    <w:tmpl w:val="BF468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776" w:hanging="720"/>
      </w:pPr>
    </w:lvl>
    <w:lvl w:ilvl="3">
      <w:start w:val="1"/>
      <w:numFmt w:val="decimal"/>
      <w:lvlText w:val="%1.%2.%3.%4"/>
      <w:lvlJc w:val="left"/>
      <w:pPr>
        <w:ind w:left="2124" w:hanging="720"/>
      </w:pPr>
    </w:lvl>
    <w:lvl w:ilvl="4">
      <w:start w:val="1"/>
      <w:numFmt w:val="decimal"/>
      <w:lvlText w:val="%1.%2.%3.%4.%5"/>
      <w:lvlJc w:val="left"/>
      <w:pPr>
        <w:ind w:left="2832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888" w:hanging="1440"/>
      </w:pPr>
    </w:lvl>
    <w:lvl w:ilvl="7">
      <w:start w:val="1"/>
      <w:numFmt w:val="decimal"/>
      <w:lvlText w:val="%1.%2.%3.%4.%5.%6.%7.%8"/>
      <w:lvlJc w:val="left"/>
      <w:pPr>
        <w:ind w:left="4236" w:hanging="1440"/>
      </w:pPr>
    </w:lvl>
    <w:lvl w:ilvl="8">
      <w:start w:val="1"/>
      <w:numFmt w:val="decimal"/>
      <w:lvlText w:val="%1.%2.%3.%4.%5.%6.%7.%8.%9"/>
      <w:lvlJc w:val="left"/>
      <w:pPr>
        <w:ind w:left="4944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74F8"/>
    <w:rsid w:val="00041887"/>
    <w:rsid w:val="00064602"/>
    <w:rsid w:val="000774F8"/>
    <w:rsid w:val="00273254"/>
    <w:rsid w:val="0043383E"/>
    <w:rsid w:val="00680580"/>
    <w:rsid w:val="00B4370F"/>
    <w:rsid w:val="00CA3964"/>
    <w:rsid w:val="00E1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325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rsid w:val="00273254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732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732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7325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732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732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732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7325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27325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27325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27325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73254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73254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73254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27325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27325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27325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273254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73254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73254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27325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27325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27325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273254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273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Muydestacado">
    <w:name w:val="Muy destacado"/>
    <w:rsid w:val="00273254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ubttuloCar">
    <w:name w:val="Subtítulo Car"/>
    <w:rsid w:val="00273254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Destacado">
    <w:name w:val="Destacado"/>
    <w:rsid w:val="00273254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xtodegloboCar">
    <w:name w:val="Texto de globo Car"/>
    <w:rsid w:val="0027325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paragraph" w:customStyle="1" w:styleId="Ttulo10">
    <w:name w:val="Título1"/>
    <w:basedOn w:val="Normal"/>
    <w:next w:val="Cuerpodetexto"/>
    <w:rsid w:val="0027325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Cuerpodetexto">
    <w:name w:val="Cuerpo de texto"/>
    <w:basedOn w:val="Normal"/>
    <w:rsid w:val="00273254"/>
    <w:pPr>
      <w:spacing w:after="140" w:line="276" w:lineRule="auto"/>
    </w:pPr>
  </w:style>
  <w:style w:type="paragraph" w:styleId="Lista">
    <w:name w:val="List"/>
    <w:basedOn w:val="Cuerpodetexto"/>
    <w:rsid w:val="00273254"/>
    <w:rPr>
      <w:rFonts w:cs="Lohit Devanagari"/>
    </w:rPr>
  </w:style>
  <w:style w:type="paragraph" w:customStyle="1" w:styleId="Leyenda">
    <w:name w:val="Leyenda"/>
    <w:basedOn w:val="Normal"/>
    <w:rsid w:val="00273254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rsid w:val="00273254"/>
    <w:pPr>
      <w:suppressLineNumbers/>
    </w:pPr>
    <w:rPr>
      <w:rFonts w:cs="Lohit Devanagari"/>
    </w:rPr>
  </w:style>
  <w:style w:type="paragraph" w:customStyle="1" w:styleId="Cabecera">
    <w:name w:val="Cabecera"/>
    <w:basedOn w:val="Normal"/>
    <w:rsid w:val="002732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3254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rsid w:val="002732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rsid w:val="002732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325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table" w:customStyle="1" w:styleId="a">
    <w:basedOn w:val="TableNormal"/>
    <w:rsid w:val="00273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732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732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732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73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8058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0580"/>
    <w:rPr>
      <w:position w:val="-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IyE6cJZTe90oRiGkr0Y3VPcKFw==">AMUW2mXqBktTRZvtm59PK4qmBIZcnk/xlGgLKsUTQ37S1rdEz8qykRZlpIzC9ndPhcdH6GgRuuCEOzmSUC6Bicp3BYC8oCxV2HIU8hzjidrnREIi1gcc3+c=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fernanda-s</dc:creator>
  <cp:lastModifiedBy>Académica</cp:lastModifiedBy>
  <cp:revision>2</cp:revision>
  <cp:lastPrinted>2022-02-14T13:21:00Z</cp:lastPrinted>
  <dcterms:created xsi:type="dcterms:W3CDTF">2022-03-04T18:22:00Z</dcterms:created>
  <dcterms:modified xsi:type="dcterms:W3CDTF">2022-03-04T18:22:00Z</dcterms:modified>
</cp:coreProperties>
</file>